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46E" w:rsidRPr="0025646E" w:rsidRDefault="0025646E" w:rsidP="002564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25646E">
        <w:rPr>
          <w:b/>
          <w:color w:val="000000"/>
          <w:sz w:val="40"/>
          <w:szCs w:val="40"/>
        </w:rPr>
        <w:t>КОНСУЛЬТАЦИЯ ДЛЯ РОДИТЕЛЕЙ</w:t>
      </w:r>
    </w:p>
    <w:p w:rsidR="0025646E" w:rsidRPr="0025646E" w:rsidRDefault="0025646E" w:rsidP="002564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646E" w:rsidRPr="0025646E" w:rsidRDefault="0025646E" w:rsidP="002564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25646E">
        <w:rPr>
          <w:b/>
          <w:color w:val="000000"/>
          <w:sz w:val="40"/>
          <w:szCs w:val="40"/>
        </w:rPr>
        <w:t>«ИСТОРИЯ ВОЗНИКНОВЕНИЯ ИГРУШКИ ИЗ ФЕТРА.</w:t>
      </w:r>
    </w:p>
    <w:p w:rsidR="0025646E" w:rsidRDefault="0025646E" w:rsidP="002564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25646E">
        <w:rPr>
          <w:b/>
          <w:color w:val="000000"/>
          <w:sz w:val="40"/>
          <w:szCs w:val="40"/>
        </w:rPr>
        <w:t>УНИКАЛЬНЫЕ СВОЙСВА ФЕТРА»</w:t>
      </w:r>
    </w:p>
    <w:p w:rsidR="006C7BE5" w:rsidRPr="0025646E" w:rsidRDefault="006C7BE5" w:rsidP="002564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25646E" w:rsidRPr="006C7BE5" w:rsidRDefault="0025646E" w:rsidP="0025646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40"/>
          <w:szCs w:val="40"/>
        </w:rPr>
      </w:pPr>
      <w:r w:rsidRPr="006C7BE5">
        <w:rPr>
          <w:color w:val="000000"/>
          <w:sz w:val="40"/>
          <w:szCs w:val="40"/>
        </w:rPr>
        <w:t>Подготовила воспитатель Черных Н.В.</w:t>
      </w:r>
    </w:p>
    <w:p w:rsidR="0025646E" w:rsidRPr="0025646E" w:rsidRDefault="0025646E" w:rsidP="002564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646E" w:rsidRDefault="0025646E" w:rsidP="0025646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25646E" w:rsidRPr="006C7BE5" w:rsidRDefault="0025646E" w:rsidP="0025646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6C7BE5">
        <w:rPr>
          <w:color w:val="000000"/>
          <w:sz w:val="32"/>
          <w:szCs w:val="32"/>
        </w:rPr>
        <w:t xml:space="preserve">С древности в нашей стране известен материал, из которого делали теплые валенки - это войлок. В XVII веке появился фетр. В отличие от грубого и жесткого войлока, фетр делался из тонких шелковистых волокон – ворсинок меха и пуха кролика, зайца, бобра. До сих пор по этой технологии делают фетровые шляпы, и по-прежнему сырье обрабатывается химическими веществами для лучшего уваливания. Этот замечательный, легкий, красивый и долговечный материал подарил свое название современному нетканому полотну, получаемому </w:t>
      </w:r>
      <w:proofErr w:type="spellStart"/>
      <w:r w:rsidRPr="006C7BE5">
        <w:rPr>
          <w:color w:val="000000"/>
          <w:sz w:val="32"/>
          <w:szCs w:val="32"/>
        </w:rPr>
        <w:t>иглопробивным</w:t>
      </w:r>
      <w:proofErr w:type="spellEnd"/>
      <w:r w:rsidRPr="006C7BE5">
        <w:rPr>
          <w:color w:val="000000"/>
          <w:sz w:val="32"/>
          <w:szCs w:val="32"/>
        </w:rPr>
        <w:t xml:space="preserve"> способом.</w:t>
      </w:r>
    </w:p>
    <w:p w:rsidR="0025646E" w:rsidRPr="006C7BE5" w:rsidRDefault="0025646E" w:rsidP="002564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C7BE5">
        <w:rPr>
          <w:color w:val="000000"/>
          <w:sz w:val="32"/>
          <w:szCs w:val="32"/>
        </w:rPr>
        <w:t>Фетр – нетканый материал, получаемый путем механического сцепления волокон шерсти, посредством сваливания </w:t>
      </w:r>
      <w:r w:rsidRPr="006C7BE5">
        <w:rPr>
          <w:i/>
          <w:iCs/>
          <w:color w:val="000000"/>
          <w:sz w:val="32"/>
          <w:szCs w:val="32"/>
        </w:rPr>
        <w:t>(т. е. путем увлажнения, нагревания и трения)</w:t>
      </w:r>
      <w:r w:rsidRPr="006C7BE5">
        <w:rPr>
          <w:color w:val="000000"/>
          <w:sz w:val="32"/>
          <w:szCs w:val="32"/>
        </w:rPr>
        <w:t>. Именно благодаря такому способу выработки, фетр приобретает свою необычную структуру, не похожую на структуру тканых материалов. Фетр, благодаря своей структуре удобен в работе, по своим свойствам его можно сравнить с бумагой. Его можно резать, и он не будет осыпаться. Его можно клеить, причем на любую сторону — ведь у фетра нет изнанки. Его можно сгибать — он абсолютно пластичен. Более того, он даже превосходит в некотором роде бумагу, ведь его сложно порвать. К тому же, он очень приятен по тактильным ощущениям — теплый, мягкий, ворсистый. По толщине фетр обычно бывает от 1 до 5 мм.</w:t>
      </w:r>
    </w:p>
    <w:p w:rsidR="0025646E" w:rsidRPr="006C7BE5" w:rsidRDefault="0025646E" w:rsidP="0025646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6C7BE5">
        <w:rPr>
          <w:color w:val="000000"/>
          <w:sz w:val="32"/>
          <w:szCs w:val="32"/>
        </w:rPr>
        <w:t>Мягкие игрушки - один из самых популярных видов детских игрушек. Они вызывают особую нежность и привязанность. Мягкие и пушистые, милые и добрые - мягкие игрушки очень нравятся детям и даже многим взрослым. Их дарят на дни рождения, ими украшают комнату, используют в быту как игольницы, брелоки и подвески на сумки. да и просто - их очень любят.</w:t>
      </w:r>
    </w:p>
    <w:p w:rsidR="006C7BE5" w:rsidRPr="0025646E" w:rsidRDefault="006C7BE5" w:rsidP="006C7BE5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Точное время изобретения фетра неизвестно. Однако ученые установили, что этот материал существовал уже в XVIII в. Остатки фетра, были найдены в захоронениях кочевников в горах Алтая и Сибири. Этот материал использовался для шитья и украшения одежды и различных предметов.</w:t>
      </w:r>
    </w:p>
    <w:p w:rsidR="0025646E" w:rsidRPr="006C7BE5" w:rsidRDefault="0025646E" w:rsidP="0025646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6C7BE5">
        <w:rPr>
          <w:color w:val="000000"/>
          <w:sz w:val="32"/>
          <w:szCs w:val="32"/>
        </w:rPr>
        <w:t>История мягкой игрушки началась в 70-е годы 19 века в Германии. В 1879 году женский журнал «</w:t>
      </w:r>
      <w:proofErr w:type="spellStart"/>
      <w:r w:rsidRPr="006C7BE5">
        <w:rPr>
          <w:color w:val="000000"/>
          <w:sz w:val="32"/>
          <w:szCs w:val="32"/>
        </w:rPr>
        <w:t>Die</w:t>
      </w:r>
      <w:proofErr w:type="spellEnd"/>
      <w:r w:rsidRPr="006C7BE5">
        <w:rPr>
          <w:color w:val="000000"/>
          <w:sz w:val="32"/>
          <w:szCs w:val="32"/>
        </w:rPr>
        <w:t xml:space="preserve"> </w:t>
      </w:r>
      <w:proofErr w:type="spellStart"/>
      <w:r w:rsidRPr="006C7BE5">
        <w:rPr>
          <w:color w:val="000000"/>
          <w:sz w:val="32"/>
          <w:szCs w:val="32"/>
        </w:rPr>
        <w:t>Mod</w:t>
      </w:r>
      <w:proofErr w:type="spellEnd"/>
      <w:r w:rsidRPr="006C7BE5">
        <w:rPr>
          <w:color w:val="000000"/>
          <w:sz w:val="32"/>
          <w:szCs w:val="32"/>
        </w:rPr>
        <w:t xml:space="preserve"> </w:t>
      </w:r>
      <w:proofErr w:type="spellStart"/>
      <w:r w:rsidRPr="006C7BE5">
        <w:rPr>
          <w:color w:val="000000"/>
          <w:sz w:val="32"/>
          <w:szCs w:val="32"/>
        </w:rPr>
        <w:t>Ewe</w:t>
      </w:r>
      <w:proofErr w:type="spellEnd"/>
      <w:r w:rsidRPr="006C7BE5">
        <w:rPr>
          <w:color w:val="000000"/>
          <w:sz w:val="32"/>
          <w:szCs w:val="32"/>
        </w:rPr>
        <w:t xml:space="preserve"> </w:t>
      </w:r>
      <w:proofErr w:type="spellStart"/>
      <w:r w:rsidRPr="006C7BE5">
        <w:rPr>
          <w:color w:val="000000"/>
          <w:sz w:val="32"/>
          <w:szCs w:val="32"/>
        </w:rPr>
        <w:t>Itt</w:t>
      </w:r>
      <w:proofErr w:type="spellEnd"/>
      <w:r w:rsidRPr="006C7BE5">
        <w:rPr>
          <w:color w:val="000000"/>
          <w:sz w:val="32"/>
          <w:szCs w:val="32"/>
        </w:rPr>
        <w:t>» выходивший в Германии предложил сшить своим читательницам слоненка из фетра по выкройке.</w:t>
      </w:r>
    </w:p>
    <w:p w:rsidR="0025646E" w:rsidRPr="006C7BE5" w:rsidRDefault="0025646E" w:rsidP="0025646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6C7BE5">
        <w:rPr>
          <w:color w:val="000000"/>
          <w:sz w:val="32"/>
          <w:szCs w:val="32"/>
        </w:rPr>
        <w:t xml:space="preserve">История рассказывает о том, что девушка по имени Маргарет </w:t>
      </w:r>
      <w:proofErr w:type="spellStart"/>
      <w:r w:rsidRPr="006C7BE5">
        <w:rPr>
          <w:color w:val="000000"/>
          <w:sz w:val="32"/>
          <w:szCs w:val="32"/>
        </w:rPr>
        <w:t>Штайфф</w:t>
      </w:r>
      <w:proofErr w:type="spellEnd"/>
      <w:r w:rsidRPr="006C7BE5">
        <w:rPr>
          <w:color w:val="000000"/>
          <w:sz w:val="32"/>
          <w:szCs w:val="32"/>
        </w:rPr>
        <w:t xml:space="preserve"> в 1879 году сшила из мягкого фетра слоненка. Точно не известно, как он выглядел, затем она стала шить самые разные игрушки из ткани. Эта поделка стала первым шагом Маргарет </w:t>
      </w:r>
      <w:proofErr w:type="spellStart"/>
      <w:r w:rsidRPr="006C7BE5">
        <w:rPr>
          <w:color w:val="000000"/>
          <w:sz w:val="32"/>
          <w:szCs w:val="32"/>
        </w:rPr>
        <w:t>Штайфф</w:t>
      </w:r>
      <w:proofErr w:type="spellEnd"/>
      <w:r w:rsidRPr="006C7BE5">
        <w:rPr>
          <w:color w:val="000000"/>
          <w:sz w:val="32"/>
          <w:szCs w:val="32"/>
        </w:rPr>
        <w:t xml:space="preserve"> по созданию одной из крупнейших фабрик в мире по изготовлению мягкой </w:t>
      </w:r>
      <w:proofErr w:type="spellStart"/>
      <w:r w:rsidRPr="006C7BE5">
        <w:rPr>
          <w:color w:val="000000"/>
          <w:sz w:val="32"/>
          <w:szCs w:val="32"/>
        </w:rPr>
        <w:t>игрушки.В</w:t>
      </w:r>
      <w:proofErr w:type="spellEnd"/>
      <w:r w:rsidRPr="006C7BE5">
        <w:rPr>
          <w:color w:val="000000"/>
          <w:sz w:val="32"/>
          <w:szCs w:val="32"/>
        </w:rPr>
        <w:t xml:space="preserve"> последствии многие женские журналы в то время начали печатать выкройки и советы по собственноручному изготовлению мягких игрушек из фетра.</w:t>
      </w:r>
    </w:p>
    <w:p w:rsidR="0025646E" w:rsidRPr="006C7BE5" w:rsidRDefault="0025646E" w:rsidP="0025646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6C7BE5">
        <w:rPr>
          <w:color w:val="000000"/>
          <w:sz w:val="32"/>
          <w:szCs w:val="32"/>
        </w:rPr>
        <w:t xml:space="preserve">Жительница немецкого города </w:t>
      </w:r>
      <w:proofErr w:type="spellStart"/>
      <w:r w:rsidRPr="006C7BE5">
        <w:rPr>
          <w:color w:val="000000"/>
          <w:sz w:val="32"/>
          <w:szCs w:val="32"/>
        </w:rPr>
        <w:t>Гинген</w:t>
      </w:r>
      <w:proofErr w:type="spellEnd"/>
      <w:r w:rsidRPr="006C7BE5">
        <w:rPr>
          <w:color w:val="000000"/>
          <w:sz w:val="32"/>
          <w:szCs w:val="32"/>
        </w:rPr>
        <w:t xml:space="preserve"> Маргарет </w:t>
      </w:r>
      <w:proofErr w:type="spellStart"/>
      <w:r w:rsidRPr="006C7BE5">
        <w:rPr>
          <w:color w:val="000000"/>
          <w:sz w:val="32"/>
          <w:szCs w:val="32"/>
        </w:rPr>
        <w:t>Штайфф</w:t>
      </w:r>
      <w:proofErr w:type="spellEnd"/>
      <w:r w:rsidRPr="006C7BE5">
        <w:rPr>
          <w:color w:val="000000"/>
          <w:sz w:val="32"/>
          <w:szCs w:val="32"/>
        </w:rPr>
        <w:t xml:space="preserve">, с детства прикованная к инвалидной коляске, сшила несколько забавных игрушек в виде зверей в качестве подарка для своих племянников на Рождество. Игрушки безумно понравились соседям, и вскоре у Маргарет </w:t>
      </w:r>
      <w:proofErr w:type="spellStart"/>
      <w:r w:rsidRPr="006C7BE5">
        <w:rPr>
          <w:color w:val="000000"/>
          <w:sz w:val="32"/>
          <w:szCs w:val="32"/>
        </w:rPr>
        <w:t>Штайфф</w:t>
      </w:r>
      <w:proofErr w:type="spellEnd"/>
      <w:r w:rsidRPr="006C7BE5">
        <w:rPr>
          <w:color w:val="000000"/>
          <w:sz w:val="32"/>
          <w:szCs w:val="32"/>
        </w:rPr>
        <w:t xml:space="preserve"> уже было много заказов на изготовление игрушек. В своей мастерской она начала вместе с сестрами шить и продавать многочисленные поделки из фетра и плюша.</w:t>
      </w:r>
    </w:p>
    <w:p w:rsidR="0025646E" w:rsidRPr="006C7BE5" w:rsidRDefault="0025646E" w:rsidP="0025646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6C7BE5">
        <w:rPr>
          <w:color w:val="000000"/>
          <w:sz w:val="32"/>
          <w:szCs w:val="32"/>
        </w:rPr>
        <w:t>В 1880 году отец молодой рукодельницы открыл небольшую мастерскую, в которой Маргарет и ее сестры изготавливали мягкие игрушки из фетра и плюша. Постепенно мастерская Маргарет разрослась и превратилась в фабрику мягкой игрушки «</w:t>
      </w:r>
      <w:proofErr w:type="spellStart"/>
      <w:r w:rsidRPr="006C7BE5">
        <w:rPr>
          <w:color w:val="000000"/>
          <w:sz w:val="32"/>
          <w:szCs w:val="32"/>
        </w:rPr>
        <w:t>Steiff</w:t>
      </w:r>
      <w:proofErr w:type="spellEnd"/>
      <w:r w:rsidRPr="006C7BE5">
        <w:rPr>
          <w:color w:val="000000"/>
          <w:sz w:val="32"/>
          <w:szCs w:val="32"/>
        </w:rPr>
        <w:t>».</w:t>
      </w:r>
    </w:p>
    <w:p w:rsidR="0025646E" w:rsidRPr="0025646E" w:rsidRDefault="0025646E" w:rsidP="0025646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33712"/>
          <w:sz w:val="32"/>
          <w:szCs w:val="32"/>
          <w:lang w:eastAsia="ru-RU"/>
        </w:rPr>
      </w:pPr>
      <w:r w:rsidRPr="006C7B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Pr="00256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никальные свойства фетра</w:t>
      </w:r>
      <w:r w:rsidRPr="006C7B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25646E" w:rsidRPr="0025646E" w:rsidRDefault="0025646E" w:rsidP="002564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Конечно, современный </w:t>
      </w:r>
      <w:r w:rsidRPr="0025646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фетр</w:t>
      </w: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 бывает не только натуральным, но и синтетическим, особой роли для рукоделия это не играет. Он бывает разной толщины и самых невероятных цветов. Не мнется, не имеет лицевой и изнаночной стороны, у него высокая технологичность – </w:t>
      </w:r>
      <w:r w:rsidRPr="0025646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фетр приклеивается</w:t>
      </w: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ru-RU"/>
        </w:rPr>
        <w:t>, пришивается, легко режется.</w:t>
      </w:r>
    </w:p>
    <w:p w:rsidR="0025646E" w:rsidRPr="0025646E" w:rsidRDefault="0025646E" w:rsidP="0025646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5646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Изделия из фетра</w:t>
      </w: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выглядят очень аккуратно. Поэтому фетр используется так широко. В последние годы изготовление из фетра аксессуаров и становится трендом прикладного искусства.</w:t>
      </w:r>
    </w:p>
    <w:p w:rsidR="0025646E" w:rsidRPr="0025646E" w:rsidRDefault="0025646E" w:rsidP="0025646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5646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Фетр</w:t>
      </w: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производят из натуральных и искусственных волокон. Он может быть чисто шерстяным, такой </w:t>
      </w:r>
      <w:r w:rsidRPr="0025646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фетр</w:t>
      </w: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стоит не дешево и отличается мягкостью.</w:t>
      </w:r>
    </w:p>
    <w:p w:rsidR="0025646E" w:rsidRPr="0025646E" w:rsidRDefault="0025646E" w:rsidP="0025646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Фетр представляет собой волокнистый материал, произведенный с применением нагревания, увлажнения, трения и других процессов для сцепления волокон меха, волос или шерсти в нетканую, плотно спутанную ткань.</w:t>
      </w:r>
    </w:p>
    <w:p w:rsidR="0025646E" w:rsidRPr="0025646E" w:rsidRDefault="0025646E" w:rsidP="0025646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Фетр, который мы используем в своих изделиях – это жесткий корейский фетр 1мм или 1,2 мм толщиной, 100% </w:t>
      </w:r>
      <w:proofErr w:type="spellStart"/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экополиэстер</w:t>
      </w:r>
      <w:proofErr w:type="spellEnd"/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25646E" w:rsidRPr="0025646E" w:rsidRDefault="0025646E" w:rsidP="0025646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Корее этот материал очень популярен именно для детских игрушек и детского творчества.</w:t>
      </w:r>
    </w:p>
    <w:p w:rsidR="0025646E" w:rsidRPr="0025646E" w:rsidRDefault="0025646E" w:rsidP="0025646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5646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Корейский жесткий фетр</w:t>
      </w: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хорошо держит форму, он практически не растягивается и не рвется, на нем не образуются катышки. Китайский фетр дешевле корейского, но он неоднородный и колючий.</w:t>
      </w:r>
    </w:p>
    <w:p w:rsidR="0025646E" w:rsidRPr="0025646E" w:rsidRDefault="0025646E" w:rsidP="0025646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Этот </w:t>
      </w:r>
      <w:r w:rsidRPr="0025646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фетр</w:t>
      </w: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подходит для работы начинающим. </w:t>
      </w:r>
      <w:r w:rsidRPr="0025646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Фетр</w:t>
      </w: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американских и японских производителей мягкий.</w:t>
      </w: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Он закатывается и ворсится. Полотно легко растягивается, из него можно шить то, что будет радовать глаз.</w:t>
      </w:r>
    </w:p>
    <w:p w:rsidR="0025646E" w:rsidRPr="0025646E" w:rsidRDefault="0025646E" w:rsidP="0025646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настоящее время существует множество видов </w:t>
      </w:r>
      <w:r w:rsidRPr="0025646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фетра</w:t>
      </w: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: он может быть гладкий и ворсовой, различный по толщине и формату листов. Для нас предлагается широчайшая гамма цветов. Изделия получаются яркими, красочными.</w:t>
      </w:r>
    </w:p>
    <w:p w:rsidR="0025646E" w:rsidRPr="0025646E" w:rsidRDefault="0025646E" w:rsidP="0025646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 фетра высокая технологичность – он легко пришивается, приклеивается и режется. При вырезании деталей из фетра, по краю не образуется бахрома. У фетра нет лица и изнанки, как на обычной ткани.</w:t>
      </w:r>
    </w:p>
    <w:p w:rsidR="0025646E" w:rsidRPr="0025646E" w:rsidRDefault="0025646E" w:rsidP="0025646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5646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 раскрое игрушек из ткани приходится делать припуски на швы прибавлять 0,5 -1 см. Увеличивается расход ткани – добавляется работа. С фетром таких проблем не возникает – мы экономим материал, нет необходимости обрабатывать края изделия - поэтому простейшие изделия из фетра способен сделать любой.</w:t>
      </w:r>
    </w:p>
    <w:p w:rsidR="00E0588F" w:rsidRPr="006C7BE5" w:rsidRDefault="00E0588F" w:rsidP="0025646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0588F" w:rsidRPr="006C7BE5" w:rsidSect="006C7BE5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F36"/>
    <w:multiLevelType w:val="multilevel"/>
    <w:tmpl w:val="89B2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318DB"/>
    <w:multiLevelType w:val="multilevel"/>
    <w:tmpl w:val="7C2C4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06FF4"/>
    <w:multiLevelType w:val="multilevel"/>
    <w:tmpl w:val="5782A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22637"/>
    <w:multiLevelType w:val="multilevel"/>
    <w:tmpl w:val="8EE6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90"/>
    <w:rsid w:val="0025646E"/>
    <w:rsid w:val="006C7BE5"/>
    <w:rsid w:val="00862F3E"/>
    <w:rsid w:val="009F3790"/>
    <w:rsid w:val="00E0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A8617-6DEF-433A-8DD2-40A8DED5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79231823667</cp:lastModifiedBy>
  <cp:revision>2</cp:revision>
  <dcterms:created xsi:type="dcterms:W3CDTF">2022-01-24T10:55:00Z</dcterms:created>
  <dcterms:modified xsi:type="dcterms:W3CDTF">2022-01-24T10:55:00Z</dcterms:modified>
</cp:coreProperties>
</file>